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F6B" w:rsidRPr="002E64B8" w:rsidRDefault="00AE4F6B" w:rsidP="00AE4F6B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8B05FE">
        <w:rPr>
          <w:rFonts w:ascii="Cambria" w:hAnsi="Cambria" w:cs="Arial"/>
          <w:b/>
          <w:bCs/>
          <w:sz w:val="22"/>
          <w:szCs w:val="22"/>
        </w:rPr>
        <w:t>do SWZ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2E64B8">
        <w:rPr>
          <w:rFonts w:ascii="Cambria" w:hAnsi="Cambria" w:cs="Arial"/>
          <w:bCs/>
          <w:sz w:val="22"/>
          <w:szCs w:val="22"/>
        </w:rPr>
        <w:t>ykonawcy)</w:t>
      </w:r>
    </w:p>
    <w:p w:rsidR="00AE4F6B" w:rsidRPr="002E64B8" w:rsidRDefault="00511903" w:rsidP="0051190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tel. ……………………………………………..</w:t>
      </w:r>
    </w:p>
    <w:p w:rsidR="00511903" w:rsidRDefault="00511903" w:rsidP="00511903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 …………………………………………….</w:t>
      </w:r>
    </w:p>
    <w:p w:rsidR="00AE4F6B" w:rsidRPr="002E64B8" w:rsidRDefault="00AE4F6B" w:rsidP="00AE4F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:rsidR="00AE4F6B" w:rsidRPr="002E64B8" w:rsidRDefault="00AE4F6B" w:rsidP="00AE4F6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proofErr w:type="spellStart"/>
      <w:r>
        <w:rPr>
          <w:rFonts w:ascii="Cambria" w:hAnsi="Cambria" w:cs="Arial"/>
          <w:b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ab/>
      </w:r>
    </w:p>
    <w:p w:rsidR="004C7365" w:rsidRDefault="004C7365" w:rsidP="004C7365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proofErr w:type="spellStart"/>
      <w:r>
        <w:rPr>
          <w:rFonts w:ascii="Cambria" w:hAnsi="Cambria" w:cs="Arial"/>
          <w:b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/>
          <w:bCs/>
          <w:sz w:val="22"/>
          <w:szCs w:val="22"/>
        </w:rPr>
        <w:t xml:space="preserve"> 12; 88-320 Strzelno </w:t>
      </w:r>
    </w:p>
    <w:p w:rsidR="00AE4F6B" w:rsidRDefault="00AE4F6B" w:rsidP="00AE4F6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:rsidR="00AE4F6B" w:rsidRDefault="00AE4F6B" w:rsidP="00AE4F6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o </w:t>
      </w:r>
      <w:r>
        <w:rPr>
          <w:rFonts w:ascii="Cambria" w:hAnsi="Cambria" w:cs="Arial"/>
          <w:bCs/>
          <w:sz w:val="22"/>
          <w:szCs w:val="22"/>
        </w:rPr>
        <w:t xml:space="preserve">postępowaniu </w:t>
      </w:r>
      <w:r w:rsidR="00DE36AF">
        <w:rPr>
          <w:rFonts w:ascii="Cambria" w:hAnsi="Cambria" w:cs="Arial"/>
          <w:bCs/>
          <w:sz w:val="22"/>
          <w:szCs w:val="22"/>
        </w:rPr>
        <w:t xml:space="preserve">na </w:t>
      </w:r>
      <w:r>
        <w:rPr>
          <w:rFonts w:ascii="Cambria" w:hAnsi="Cambria" w:cs="Arial"/>
          <w:bCs/>
          <w:sz w:val="22"/>
          <w:szCs w:val="22"/>
        </w:rPr>
        <w:t xml:space="preserve">udzielenie zamówienia publicznego prowadzonym przez Zamawiającego –  Nadleśnictwo </w:t>
      </w:r>
      <w:proofErr w:type="spellStart"/>
      <w:r w:rsidR="00F849E0">
        <w:rPr>
          <w:rFonts w:ascii="Cambria" w:hAnsi="Cambria" w:cs="Arial"/>
          <w:bCs/>
          <w:sz w:val="22"/>
          <w:szCs w:val="22"/>
        </w:rPr>
        <w:t>Miradz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="00F849E0">
        <w:rPr>
          <w:rFonts w:ascii="Cambria" w:hAnsi="Cambria" w:cs="Arial"/>
          <w:b/>
          <w:i/>
          <w:sz w:val="22"/>
          <w:szCs w:val="22"/>
        </w:rPr>
        <w:t>Remont leśniczówki Młyny</w:t>
      </w:r>
      <w:r w:rsidR="005F1D2F">
        <w:rPr>
          <w:rFonts w:ascii="Cambria" w:hAnsi="Cambria" w:cs="Arial"/>
          <w:b/>
          <w:i/>
          <w:sz w:val="22"/>
          <w:szCs w:val="22"/>
        </w:rPr>
        <w:t xml:space="preserve"> I</w:t>
      </w:r>
      <w:r w:rsidR="009D54FB">
        <w:rPr>
          <w:rFonts w:ascii="Cambria" w:hAnsi="Cambria" w:cs="Arial"/>
          <w:b/>
          <w:i/>
          <w:sz w:val="22"/>
          <w:szCs w:val="22"/>
        </w:rPr>
        <w:t>I</w:t>
      </w:r>
      <w:bookmarkStart w:id="0" w:name="_GoBack"/>
      <w:bookmarkEnd w:id="0"/>
      <w:r w:rsidR="005F1D2F">
        <w:rPr>
          <w:rFonts w:ascii="Cambria" w:hAnsi="Cambria" w:cs="Arial"/>
          <w:b/>
          <w:i/>
          <w:sz w:val="22"/>
          <w:szCs w:val="22"/>
        </w:rPr>
        <w:t>I</w:t>
      </w:r>
      <w:r>
        <w:rPr>
          <w:rFonts w:ascii="Cambria" w:hAnsi="Cambria" w:cs="Arial"/>
          <w:b/>
          <w:i/>
          <w:sz w:val="22"/>
          <w:szCs w:val="22"/>
        </w:rPr>
        <w:t xml:space="preserve">”  </w:t>
      </w:r>
      <w:r w:rsidRPr="002E64B8">
        <w:rPr>
          <w:rFonts w:ascii="Cambria" w:hAnsi="Cambria" w:cs="Arial"/>
          <w:bCs/>
          <w:sz w:val="22"/>
          <w:szCs w:val="22"/>
        </w:rPr>
        <w:t>składamy niniejszym ofertę:</w:t>
      </w:r>
    </w:p>
    <w:p w:rsidR="00AE4F6B" w:rsidRPr="00F849E0" w:rsidRDefault="00AE4F6B" w:rsidP="00F849E0">
      <w:pPr>
        <w:pStyle w:val="Akapitzlist"/>
        <w:numPr>
          <w:ilvl w:val="0"/>
          <w:numId w:val="1"/>
        </w:num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F849E0">
        <w:rPr>
          <w:rFonts w:ascii="Cambria" w:hAnsi="Cambria" w:cs="Arial"/>
          <w:bCs/>
          <w:sz w:val="22"/>
          <w:szCs w:val="22"/>
        </w:rPr>
        <w:t xml:space="preserve">Za wykonanie przedmiotu zamówienia oferujemy następujące wynagrodzenie brutto: ___________________________________________________________ PLN. </w:t>
      </w:r>
    </w:p>
    <w:p w:rsidR="00F849E0" w:rsidRPr="00F849E0" w:rsidRDefault="00F849E0" w:rsidP="00F849E0">
      <w:pPr>
        <w:spacing w:before="240" w:after="240"/>
        <w:ind w:left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Zgodnie z załączonymi kosztorysami ofertowymi.</w:t>
      </w:r>
    </w:p>
    <w:p w:rsidR="00AE4F6B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2.</w:t>
      </w:r>
      <w:r w:rsidRPr="002E64B8">
        <w:rPr>
          <w:rFonts w:ascii="Cambria" w:hAnsi="Cambria" w:cs="Arial"/>
          <w:bCs/>
          <w:sz w:val="22"/>
          <w:szCs w:val="22"/>
        </w:rPr>
        <w:tab/>
        <w:t>Wynagrodzenie</w:t>
      </w:r>
      <w:r w:rsidRPr="008F08F0">
        <w:rPr>
          <w:rFonts w:ascii="Cambria" w:hAnsi="Cambria" w:cs="Arial"/>
          <w:bCs/>
          <w:sz w:val="22"/>
          <w:szCs w:val="22"/>
        </w:rPr>
        <w:t xml:space="preserve"> </w:t>
      </w:r>
      <w:r w:rsidR="00F849E0">
        <w:rPr>
          <w:rFonts w:ascii="Cambria" w:hAnsi="Cambria" w:cs="Arial"/>
          <w:bCs/>
          <w:sz w:val="22"/>
          <w:szCs w:val="22"/>
        </w:rPr>
        <w:t>ryczałtowe</w:t>
      </w:r>
      <w:r w:rsidRPr="008F08F0"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 xml:space="preserve">zaoferowane w pkt 1 </w:t>
      </w:r>
      <w:r>
        <w:rPr>
          <w:rFonts w:ascii="Cambria" w:hAnsi="Cambria" w:cs="Arial"/>
          <w:bCs/>
          <w:sz w:val="22"/>
          <w:szCs w:val="22"/>
        </w:rPr>
        <w:t xml:space="preserve">obejmuje wszystkie koszty wykonania zamówienia. </w:t>
      </w:r>
    </w:p>
    <w:p w:rsidR="00AE4F6B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 xml:space="preserve">Oświadczamy, iż oferujemy  okres </w:t>
      </w:r>
      <w:r w:rsidR="00F849E0">
        <w:rPr>
          <w:rFonts w:ascii="Cambria" w:hAnsi="Cambria" w:cs="Arial"/>
          <w:bCs/>
          <w:sz w:val="22"/>
          <w:szCs w:val="22"/>
        </w:rPr>
        <w:t>rękojmi</w:t>
      </w:r>
      <w:r>
        <w:rPr>
          <w:rFonts w:ascii="Cambria" w:hAnsi="Cambria" w:cs="Arial"/>
          <w:bCs/>
          <w:sz w:val="22"/>
          <w:szCs w:val="22"/>
        </w:rPr>
        <w:t xml:space="preserve"> na wykonany przedmiot zamówienia </w:t>
      </w:r>
      <w:r w:rsidR="001D24C9">
        <w:rPr>
          <w:rFonts w:ascii="Cambria" w:hAnsi="Cambria" w:cs="Arial"/>
          <w:bCs/>
          <w:sz w:val="22"/>
          <w:szCs w:val="22"/>
        </w:rPr>
        <w:t>wynoszący ___________ miesięcy.</w:t>
      </w: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Informujemy, że wybór oferty nie będzie/będzie* prowadzić do powstania </w:t>
      </w:r>
      <w:r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>
        <w:rPr>
          <w:rFonts w:ascii="Cambria" w:hAnsi="Cambria" w:cs="Arial"/>
          <w:bCs/>
          <w:sz w:val="22"/>
          <w:szCs w:val="22"/>
        </w:rPr>
        <w:t xml:space="preserve">              </w:t>
      </w:r>
      <w:r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Rodzaj </w:t>
      </w:r>
      <w:r w:rsidR="00B15D94">
        <w:rPr>
          <w:rFonts w:ascii="Cambria" w:hAnsi="Cambria" w:cs="Arial"/>
          <w:bCs/>
          <w:sz w:val="22"/>
          <w:szCs w:val="22"/>
        </w:rPr>
        <w:t>robót budowlanych</w:t>
      </w:r>
      <w:r w:rsidRPr="002E64B8">
        <w:rPr>
          <w:rFonts w:ascii="Cambria" w:hAnsi="Cambria" w:cs="Arial"/>
          <w:bCs/>
          <w:sz w:val="22"/>
          <w:szCs w:val="22"/>
        </w:rPr>
        <w:t>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 xml:space="preserve">Wartość ww. </w:t>
      </w:r>
      <w:r w:rsidR="0095530B">
        <w:rPr>
          <w:rFonts w:ascii="Cambria" w:hAnsi="Cambria" w:cs="Arial"/>
          <w:bCs/>
          <w:sz w:val="22"/>
          <w:szCs w:val="22"/>
        </w:rPr>
        <w:t>robót</w:t>
      </w:r>
      <w:r w:rsidRPr="002E64B8"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_________________________________________ PLN.</w:t>
      </w: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</w:t>
      </w:r>
      <w:r>
        <w:rPr>
          <w:rFonts w:ascii="Cambria" w:hAnsi="Cambria" w:cs="Arial"/>
          <w:bCs/>
          <w:sz w:val="22"/>
          <w:szCs w:val="22"/>
        </w:rPr>
        <w:t>nia należytego wykonania umowy.</w:t>
      </w:r>
    </w:p>
    <w:p w:rsidR="00AE4F6B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>
        <w:rPr>
          <w:rFonts w:ascii="Cambria" w:hAnsi="Cambria" w:cs="Arial"/>
          <w:bCs/>
          <w:sz w:val="22"/>
          <w:szCs w:val="22"/>
        </w:rPr>
        <w:t xml:space="preserve">                      </w:t>
      </w:r>
      <w:r w:rsidRPr="002E64B8">
        <w:rPr>
          <w:rFonts w:ascii="Cambria" w:hAnsi="Cambria" w:cs="Arial"/>
          <w:bCs/>
          <w:sz w:val="22"/>
          <w:szCs w:val="22"/>
        </w:rPr>
        <w:t>w specyfikacji</w:t>
      </w:r>
      <w:r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:rsidR="00AE4F6B" w:rsidRPr="006451EC" w:rsidRDefault="00AE4F6B" w:rsidP="00C77250">
      <w:pPr>
        <w:tabs>
          <w:tab w:val="left" w:pos="426"/>
          <w:tab w:val="left" w:leader="dot" w:pos="4140"/>
          <w:tab w:val="left" w:leader="dot" w:pos="9072"/>
        </w:tabs>
        <w:suppressAutoHyphens w:val="0"/>
        <w:spacing w:line="360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8.           </w:t>
      </w:r>
      <w:r w:rsidRPr="006451EC">
        <w:rPr>
          <w:rFonts w:ascii="Cambria" w:hAnsi="Cambria" w:cs="Arial"/>
          <w:bCs/>
          <w:sz w:val="22"/>
          <w:szCs w:val="22"/>
        </w:rPr>
        <w:t>Wadium wniesione w formie pieniężnej należy zwrócić  na konto bankowe nr</w:t>
      </w: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451EC">
        <w:rPr>
          <w:rFonts w:ascii="Cambria" w:hAnsi="Cambria" w:cs="Arial"/>
          <w:bCs/>
          <w:sz w:val="22"/>
          <w:szCs w:val="22"/>
        </w:rPr>
        <w:t xml:space="preserve">               ……………………………………………………………………………………………………………………………………</w:t>
      </w:r>
    </w:p>
    <w:p w:rsidR="00AE4F6B" w:rsidRPr="004A3437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Pr="004A3437">
        <w:rPr>
          <w:rFonts w:ascii="Cambria" w:hAnsi="Cambria" w:cs="Arial"/>
          <w:bCs/>
          <w:sz w:val="22"/>
          <w:szCs w:val="22"/>
        </w:rPr>
        <w:t>Oświadczamy, że następujące usługi stanowiące przedmiot zamówienia wykonają poszczególni Wykonawcy wspólnie ubiegający się o udzielenie zamówienia: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6"/>
        <w:gridCol w:w="4166"/>
      </w:tblGrid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AE4F6B" w:rsidRPr="004A3437" w:rsidRDefault="00AE4F6B" w:rsidP="009760B2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 w:rsidR="009760B2">
              <w:rPr>
                <w:rFonts w:ascii="Cambria" w:hAnsi="Cambria" w:cs="Arial"/>
                <w:bCs/>
                <w:sz w:val="22"/>
                <w:szCs w:val="22"/>
              </w:rPr>
              <w:t>robót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4A3437" w:rsidTr="00BB62C1">
        <w:tc>
          <w:tcPr>
            <w:tcW w:w="4605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AE4F6B" w:rsidRPr="004A3437" w:rsidRDefault="00AE4F6B" w:rsidP="00BB62C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E4F6B" w:rsidRDefault="00AE4F6B" w:rsidP="00AE4F6B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AE4F6B" w:rsidRPr="002E64B8" w:rsidTr="00BB62C1"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AE4F6B" w:rsidRPr="002E64B8" w:rsidTr="00BB62C1">
        <w:trPr>
          <w:trHeight w:val="837"/>
        </w:trPr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2E64B8" w:rsidTr="00BB62C1">
        <w:trPr>
          <w:trHeight w:val="848"/>
        </w:trPr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AE4F6B" w:rsidRPr="002E64B8" w:rsidTr="00BB62C1">
        <w:trPr>
          <w:trHeight w:val="833"/>
        </w:trPr>
        <w:tc>
          <w:tcPr>
            <w:tcW w:w="4209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:rsidR="00AE4F6B" w:rsidRPr="002E64B8" w:rsidRDefault="00AE4F6B" w:rsidP="00BB62C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Nazwy (firmy) podwykonawców, na których zasoby powołujemy się na zasadach określonych w art. </w:t>
      </w:r>
      <w:r>
        <w:rPr>
          <w:rFonts w:ascii="Cambria" w:hAnsi="Cambria" w:cs="Arial"/>
          <w:bCs/>
          <w:sz w:val="22"/>
          <w:szCs w:val="22"/>
        </w:rPr>
        <w:t>118</w:t>
      </w:r>
      <w:r w:rsidRPr="002E64B8">
        <w:rPr>
          <w:rFonts w:ascii="Cambria" w:hAnsi="Cambria" w:cs="Arial"/>
          <w:bCs/>
          <w:sz w:val="22"/>
          <w:szCs w:val="22"/>
        </w:rPr>
        <w:t xml:space="preserve"> ust. 1 </w:t>
      </w:r>
      <w:r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>
        <w:rPr>
          <w:rFonts w:ascii="Cambria" w:hAnsi="Cambria" w:cs="Arial"/>
          <w:bCs/>
          <w:sz w:val="22"/>
          <w:szCs w:val="22"/>
        </w:rPr>
        <w:t xml:space="preserve">nia spełniania </w:t>
      </w:r>
      <w:r>
        <w:rPr>
          <w:rFonts w:ascii="Cambria" w:hAnsi="Cambria" w:cs="Arial"/>
          <w:bCs/>
          <w:sz w:val="22"/>
          <w:szCs w:val="22"/>
        </w:rPr>
        <w:lastRenderedPageBreak/>
        <w:t>warunków udziału 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  <w:r>
        <w:rPr>
          <w:rFonts w:ascii="Cambria" w:hAnsi="Cambria" w:cs="Arial"/>
          <w:bCs/>
          <w:sz w:val="22"/>
          <w:szCs w:val="22"/>
        </w:rPr>
        <w:t xml:space="preserve"> ______________________________</w:t>
      </w:r>
      <w:r w:rsidRPr="002E64B8">
        <w:rPr>
          <w:rFonts w:ascii="Cambria" w:hAnsi="Cambria" w:cs="Arial"/>
          <w:bCs/>
          <w:sz w:val="22"/>
          <w:szCs w:val="22"/>
        </w:rPr>
        <w:t>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.</w:t>
      </w: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11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Uzasadnienie zastrzeżenia ww. informacji jako tajemnicy przedsiębiorstwa zostało załączone do naszej oferty. </w:t>
      </w:r>
    </w:p>
    <w:p w:rsidR="00AE4F6B" w:rsidRPr="00B56EDD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12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Pr="00B56EDD">
        <w:rPr>
          <w:rFonts w:ascii="Cambria" w:hAnsi="Cambria" w:cs="Arial"/>
          <w:bCs/>
          <w:sz w:val="22"/>
          <w:szCs w:val="22"/>
        </w:rPr>
        <w:t>sprawie niniejszego postępowania należy kierować na:</w:t>
      </w:r>
    </w:p>
    <w:p w:rsidR="00AE4F6B" w:rsidRPr="00B56EDD" w:rsidRDefault="00AE4F6B" w:rsidP="00AE4F6B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 xml:space="preserve">e-mail: ___________________________________________________________________ </w:t>
      </w:r>
      <w:r w:rsidRPr="00B56EDD">
        <w:rPr>
          <w:rFonts w:ascii="Cambria" w:hAnsi="Cambria" w:cs="Arial"/>
          <w:bCs/>
          <w:sz w:val="22"/>
          <w:szCs w:val="22"/>
        </w:rPr>
        <w:tab/>
      </w:r>
    </w:p>
    <w:p w:rsidR="00AE4F6B" w:rsidRPr="00FC3462" w:rsidRDefault="00AE4F6B" w:rsidP="00AE4F6B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3</w:t>
      </w:r>
      <w:r w:rsidRPr="00B56EDD">
        <w:rPr>
          <w:rFonts w:ascii="Cambria" w:hAnsi="Cambria" w:cs="Tahoma"/>
          <w:sz w:val="22"/>
          <w:szCs w:val="22"/>
          <w:lang w:eastAsia="pl-PL"/>
        </w:rPr>
        <w:t>.    Oświadczamy, iż realizując zamówienie będziemy stosować przepisy rozporządzenia Parlamentu Europejskiego i Rady (UE) 2016/679 z dnia 27 kwietnia 2016 r. w sprawie ochrony osób fizycznych w związku z p</w:t>
      </w:r>
      <w:r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 r. nr. 119 s. 1 – „RODO”).</w:t>
      </w:r>
      <w:r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:rsidR="00AE4F6B" w:rsidRDefault="00AE4F6B" w:rsidP="00AE4F6B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4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:rsidR="008B05FE" w:rsidRPr="001F1F09" w:rsidRDefault="008B05FE" w:rsidP="008B05FE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15.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8B05FE" w:rsidRPr="001F1F09" w:rsidRDefault="008B05FE" w:rsidP="008B05FE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C77250" w:rsidRDefault="00C77250" w:rsidP="00C77250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bCs/>
          <w:sz w:val="22"/>
          <w:szCs w:val="22"/>
          <w:lang w:eastAsia="pl-PL"/>
        </w:rPr>
        <w:t>właściwe zaznaczyć „X”</w:t>
      </w:r>
    </w:p>
    <w:p w:rsidR="00C77250" w:rsidRPr="00F73174" w:rsidRDefault="00C77250" w:rsidP="00C77250">
      <w:pPr>
        <w:pStyle w:val="Akapitzlist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992" w:hanging="425"/>
        <w:contextualSpacing w:val="0"/>
        <w:jc w:val="both"/>
        <w:rPr>
          <w:rFonts w:ascii="Arial" w:hAnsi="Arial" w:cs="Arial"/>
          <w:i/>
          <w:lang w:eastAsia="pl-PL"/>
        </w:rPr>
      </w:pPr>
      <w:r w:rsidRPr="00F73174">
        <w:rPr>
          <w:rFonts w:ascii="Arial" w:hAnsi="Arial" w:cs="Arial"/>
          <w:b/>
          <w:bCs/>
          <w:i/>
          <w:lang w:eastAsia="pl-PL"/>
        </w:rPr>
        <w:t xml:space="preserve">Mikroprzedsiębiorstwo: </w:t>
      </w:r>
      <w:r w:rsidRPr="00F73174">
        <w:rPr>
          <w:rFonts w:ascii="Arial" w:hAnsi="Arial" w:cs="Arial"/>
          <w:i/>
          <w:lang w:eastAsia="pl-PL"/>
        </w:rPr>
        <w:t xml:space="preserve">przedsiębiorstwo, które </w:t>
      </w:r>
      <w:r w:rsidRPr="00F73174">
        <w:rPr>
          <w:rFonts w:ascii="Arial" w:hAnsi="Arial" w:cs="Arial"/>
          <w:b/>
          <w:bCs/>
          <w:i/>
          <w:lang w:eastAsia="pl-PL"/>
        </w:rPr>
        <w:t xml:space="preserve">zatrudnia mniej niż 10 osób </w:t>
      </w:r>
      <w:r w:rsidRPr="00F73174">
        <w:rPr>
          <w:rFonts w:ascii="Arial" w:hAnsi="Arial" w:cs="Arial"/>
          <w:i/>
          <w:lang w:eastAsia="pl-PL"/>
        </w:rPr>
        <w:t xml:space="preserve">i którego roczny obrót lub roczna suma bilansowa </w:t>
      </w:r>
      <w:r w:rsidRPr="00F73174">
        <w:rPr>
          <w:rFonts w:ascii="Arial" w:hAnsi="Arial" w:cs="Arial"/>
          <w:b/>
          <w:bCs/>
          <w:i/>
          <w:lang w:eastAsia="pl-PL"/>
        </w:rPr>
        <w:t>nie przekracza 2 milionów EUR,</w:t>
      </w:r>
    </w:p>
    <w:p w:rsidR="00C77250" w:rsidRPr="00F73174" w:rsidRDefault="00C77250" w:rsidP="00C77250">
      <w:pPr>
        <w:pStyle w:val="Akapitzlist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line="360" w:lineRule="auto"/>
        <w:ind w:left="992" w:hanging="425"/>
        <w:contextualSpacing w:val="0"/>
        <w:jc w:val="both"/>
        <w:rPr>
          <w:rFonts w:ascii="Arial" w:hAnsi="Arial" w:cs="Arial"/>
          <w:i/>
          <w:lang w:eastAsia="pl-PL"/>
        </w:rPr>
      </w:pPr>
      <w:r w:rsidRPr="00F73174">
        <w:rPr>
          <w:rFonts w:ascii="Arial" w:hAnsi="Arial" w:cs="Arial"/>
          <w:b/>
          <w:bCs/>
          <w:i/>
          <w:lang w:eastAsia="pl-PL"/>
        </w:rPr>
        <w:t xml:space="preserve">Małe przedsiębiorstwo: </w:t>
      </w:r>
      <w:r w:rsidRPr="00F73174">
        <w:rPr>
          <w:rFonts w:ascii="Arial" w:hAnsi="Arial" w:cs="Arial"/>
          <w:i/>
          <w:lang w:eastAsia="pl-PL"/>
        </w:rPr>
        <w:t xml:space="preserve">przedsiębiorstwo, które </w:t>
      </w:r>
      <w:r w:rsidRPr="00F73174">
        <w:rPr>
          <w:rFonts w:ascii="Arial" w:hAnsi="Arial" w:cs="Arial"/>
          <w:b/>
          <w:bCs/>
          <w:i/>
          <w:lang w:eastAsia="pl-PL"/>
        </w:rPr>
        <w:t xml:space="preserve">zatrudnia mniej niż 50 osób </w:t>
      </w:r>
      <w:r w:rsidRPr="00F73174">
        <w:rPr>
          <w:rFonts w:ascii="Arial" w:hAnsi="Arial" w:cs="Arial"/>
          <w:i/>
          <w:lang w:eastAsia="pl-PL"/>
        </w:rPr>
        <w:t xml:space="preserve">i którego roczny obrót lub roczna suma bilansowa </w:t>
      </w:r>
      <w:r w:rsidRPr="00F73174">
        <w:rPr>
          <w:rFonts w:ascii="Arial" w:hAnsi="Arial" w:cs="Arial"/>
          <w:b/>
          <w:bCs/>
          <w:i/>
          <w:lang w:eastAsia="pl-PL"/>
        </w:rPr>
        <w:t>nie przekracza 10 milionów EUR,</w:t>
      </w:r>
    </w:p>
    <w:p w:rsidR="00C77250" w:rsidRPr="00F73174" w:rsidRDefault="00C77250" w:rsidP="00C77250">
      <w:pPr>
        <w:pStyle w:val="Default"/>
        <w:numPr>
          <w:ilvl w:val="0"/>
          <w:numId w:val="3"/>
        </w:numPr>
        <w:tabs>
          <w:tab w:val="left" w:pos="993"/>
        </w:tabs>
        <w:spacing w:line="360" w:lineRule="auto"/>
        <w:ind w:left="992" w:hanging="425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Średnie przedsiębiorstwa: przedsiębiorstwa, które nie są mikroprzedsiębiorstwami ani małymi przedsiębiorstwami </w:t>
      </w:r>
      <w:r w:rsidRPr="00F731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i które </w:t>
      </w: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zatrudniają mniej niż 250 osób </w:t>
      </w:r>
      <w:r w:rsidRPr="00F7317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i których </w:t>
      </w: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 xml:space="preserve">roczny obrót nie przekracza 50 milionów EUR </w:t>
      </w:r>
      <w:r w:rsidRPr="00F73174">
        <w:rPr>
          <w:rFonts w:ascii="Arial" w:eastAsia="Times New Roman" w:hAnsi="Arial" w:cs="Arial"/>
          <w:b/>
          <w:bCs/>
          <w:i/>
          <w:iCs/>
          <w:sz w:val="20"/>
          <w:szCs w:val="20"/>
          <w:lang w:eastAsia="pl-PL"/>
        </w:rPr>
        <w:t xml:space="preserve">lub </w:t>
      </w:r>
      <w:r w:rsidRPr="00F73174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roczna suma bilansowa nie przekracza 43 milionów EUR</w:t>
      </w:r>
      <w:r w:rsidRPr="00F73174">
        <w:rPr>
          <w:rFonts w:ascii="Arial" w:eastAsia="Times New Roman" w:hAnsi="Arial" w:cs="Arial"/>
          <w:i/>
          <w:sz w:val="20"/>
          <w:szCs w:val="20"/>
          <w:lang w:eastAsia="pl-PL"/>
        </w:rPr>
        <w:t>,</w:t>
      </w:r>
    </w:p>
    <w:p w:rsidR="008B05FE" w:rsidRPr="00FC3462" w:rsidRDefault="008B05FE" w:rsidP="00AE4F6B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</w:p>
    <w:p w:rsidR="00AE4F6B" w:rsidRPr="002E64B8" w:rsidRDefault="00AE4F6B" w:rsidP="00AE4F6B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lastRenderedPageBreak/>
        <w:t>1</w:t>
      </w:r>
      <w:r w:rsidR="00C77250">
        <w:rPr>
          <w:rFonts w:ascii="Cambria" w:hAnsi="Cambria" w:cs="Arial"/>
          <w:bCs/>
          <w:sz w:val="22"/>
          <w:szCs w:val="22"/>
        </w:rPr>
        <w:t>6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AE4F6B" w:rsidRPr="002E64B8" w:rsidRDefault="00AE4F6B" w:rsidP="00AE4F6B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:rsidR="00AE4F6B" w:rsidRDefault="00AE4F6B" w:rsidP="00AE4F6B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:rsidR="00AE4F6B" w:rsidRDefault="00AE4F6B" w:rsidP="00AE4F6B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p w:rsidR="00AE4F6B" w:rsidRPr="002E64B8" w:rsidRDefault="00736501" w:rsidP="00AE4F6B">
      <w:pPr>
        <w:spacing w:before="240" w:after="240"/>
        <w:rPr>
          <w:rFonts w:ascii="Cambria" w:hAnsi="Cambria" w:cs="Arial"/>
          <w:bCs/>
          <w:sz w:val="22"/>
          <w:szCs w:val="22"/>
        </w:rPr>
      </w:pPr>
      <w:bookmarkStart w:id="3" w:name="_Hlk60047166"/>
      <w:bookmarkEnd w:id="1"/>
      <w:bookmarkEnd w:id="2"/>
      <w:r w:rsidRPr="0058581A">
        <w:rPr>
          <w:rFonts w:ascii="Cambria" w:hAnsi="Cambria" w:cs="Arial"/>
          <w:bCs/>
          <w:i/>
          <w:sz w:val="18"/>
          <w:szCs w:val="18"/>
        </w:rPr>
        <w:t>Dokument musi być złożony  pod rygorem nieważno</w:t>
      </w:r>
      <w:r>
        <w:rPr>
          <w:rFonts w:ascii="Cambria" w:hAnsi="Cambria" w:cs="Arial"/>
          <w:bCs/>
          <w:i/>
          <w:sz w:val="18"/>
          <w:szCs w:val="18"/>
        </w:rPr>
        <w:t xml:space="preserve">ści w formie elektronicznej </w:t>
      </w:r>
      <w:r w:rsidRPr="0058581A">
        <w:rPr>
          <w:rFonts w:ascii="Cambria" w:hAnsi="Cambria" w:cs="Arial"/>
          <w:bCs/>
          <w:i/>
          <w:sz w:val="18"/>
          <w:szCs w:val="18"/>
        </w:rPr>
        <w:t>tj. podpisany kwalifi</w:t>
      </w:r>
      <w:r>
        <w:rPr>
          <w:rFonts w:ascii="Cambria" w:hAnsi="Cambria" w:cs="Arial"/>
          <w:bCs/>
          <w:i/>
          <w:sz w:val="18"/>
          <w:szCs w:val="18"/>
        </w:rPr>
        <w:t>kowanym podpisem elektronicznym</w:t>
      </w:r>
      <w:r w:rsidRPr="0058581A">
        <w:rPr>
          <w:rFonts w:ascii="Cambria" w:hAnsi="Cambria" w:cs="Arial"/>
          <w:bCs/>
          <w:i/>
          <w:sz w:val="18"/>
          <w:szCs w:val="18"/>
        </w:rPr>
        <w:t>,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  <w:r>
        <w:rPr>
          <w:rFonts w:ascii="Cambria" w:hAnsi="Cambria" w:cs="Arial"/>
          <w:bCs/>
          <w:i/>
          <w:sz w:val="18"/>
          <w:szCs w:val="18"/>
        </w:rPr>
        <w:t xml:space="preserve"> </w:t>
      </w:r>
      <w:r w:rsidRPr="0058581A">
        <w:rPr>
          <w:rFonts w:ascii="Cambria" w:hAnsi="Cambria" w:cs="Arial"/>
          <w:bCs/>
          <w:i/>
          <w:sz w:val="18"/>
          <w:szCs w:val="18"/>
        </w:rPr>
        <w:t>lub podpisem osobistym</w:t>
      </w:r>
      <w:bookmarkEnd w:id="3"/>
      <w:r>
        <w:rPr>
          <w:rFonts w:ascii="Cambria" w:hAnsi="Cambria" w:cs="Arial"/>
          <w:bCs/>
          <w:i/>
          <w:sz w:val="18"/>
          <w:szCs w:val="18"/>
        </w:rPr>
        <w:t>.</w:t>
      </w:r>
    </w:p>
    <w:p w:rsidR="00AE4F6B" w:rsidRPr="002E64B8" w:rsidRDefault="00AE4F6B" w:rsidP="00AE4F6B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:rsidR="00E03062" w:rsidRDefault="00E03062"/>
    <w:sectPr w:rsidR="00E03062" w:rsidSect="00CF7C7E">
      <w:footerReference w:type="default" r:id="rId7"/>
      <w:footerReference w:type="first" r:id="rId8"/>
      <w:pgSz w:w="11905" w:h="16837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5B12" w:rsidRDefault="00015B12" w:rsidP="00AE4F6B">
      <w:r>
        <w:separator/>
      </w:r>
    </w:p>
  </w:endnote>
  <w:endnote w:type="continuationSeparator" w:id="0">
    <w:p w:rsidR="00015B12" w:rsidRDefault="00015B12" w:rsidP="00AE4F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7757" w:rsidRDefault="00015B12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992B9E" w:rsidRPr="00992B9E" w:rsidRDefault="00E4178A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9A6FC7">
      <w:rPr>
        <w:rFonts w:ascii="Cambria" w:hAnsi="Cambria"/>
        <w:noProof/>
      </w:rPr>
      <w:t>4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:rsidR="00992B9E" w:rsidRPr="00992B9E" w:rsidRDefault="00015B12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2FC1" w:rsidRDefault="00015B12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C469FC" w:rsidRPr="00C469FC" w:rsidRDefault="00E4178A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9A6FC7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:rsidR="002E2FC1" w:rsidRPr="00C469FC" w:rsidRDefault="00015B12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5B12" w:rsidRDefault="00015B12" w:rsidP="00AE4F6B">
      <w:r>
        <w:separator/>
      </w:r>
    </w:p>
  </w:footnote>
  <w:footnote w:type="continuationSeparator" w:id="0">
    <w:p w:rsidR="00015B12" w:rsidRDefault="00015B12" w:rsidP="00AE4F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317C19"/>
    <w:multiLevelType w:val="hybridMultilevel"/>
    <w:tmpl w:val="1780FE1A"/>
    <w:lvl w:ilvl="0" w:tplc="56AA395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 w:val="0"/>
        <w:sz w:val="20"/>
        <w:szCs w:val="20"/>
      </w:rPr>
    </w:lvl>
    <w:lvl w:ilvl="1" w:tplc="04150003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6BBB448B"/>
    <w:multiLevelType w:val="hybridMultilevel"/>
    <w:tmpl w:val="54F000B2"/>
    <w:lvl w:ilvl="0" w:tplc="2C1A5C0A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13D00AB"/>
    <w:multiLevelType w:val="hybridMultilevel"/>
    <w:tmpl w:val="BA9ED07E"/>
    <w:lvl w:ilvl="0" w:tplc="B022BFB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F6B"/>
    <w:rsid w:val="00015B12"/>
    <w:rsid w:val="00066733"/>
    <w:rsid w:val="000A39B9"/>
    <w:rsid w:val="001D24C9"/>
    <w:rsid w:val="004C7365"/>
    <w:rsid w:val="00511903"/>
    <w:rsid w:val="005F1D2F"/>
    <w:rsid w:val="00736501"/>
    <w:rsid w:val="008B05FE"/>
    <w:rsid w:val="0095530B"/>
    <w:rsid w:val="009760B2"/>
    <w:rsid w:val="009A6FC7"/>
    <w:rsid w:val="009D54FB"/>
    <w:rsid w:val="00AE4F6B"/>
    <w:rsid w:val="00AF1FCD"/>
    <w:rsid w:val="00B15D94"/>
    <w:rsid w:val="00B8197A"/>
    <w:rsid w:val="00C77250"/>
    <w:rsid w:val="00C9319F"/>
    <w:rsid w:val="00DE36AF"/>
    <w:rsid w:val="00E03062"/>
    <w:rsid w:val="00E4178A"/>
    <w:rsid w:val="00EC1F74"/>
    <w:rsid w:val="00F84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16095"/>
  <w15:chartTrackingRefBased/>
  <w15:docId w15:val="{C11DF8D7-C6A7-4B62-A397-CAAD3BF27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F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AE4F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4F6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E4F6B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E4F6B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AE4F6B"/>
    <w:rPr>
      <w:shd w:val="clear" w:color="auto" w:fill="auto"/>
      <w:vertAlign w:val="superscript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F849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B05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5F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efault">
    <w:name w:val="Default"/>
    <w:rsid w:val="00C7725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CW_Lista Znak"/>
    <w:link w:val="Akapitzlist"/>
    <w:uiPriority w:val="34"/>
    <w:rsid w:val="00C7725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67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673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990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1210 N.Miradz Janusz Rojewski</dc:creator>
  <cp:keywords/>
  <dc:description/>
  <cp:lastModifiedBy>1210 N.Miradz Janusz Rojewski</cp:lastModifiedBy>
  <cp:revision>17</cp:revision>
  <cp:lastPrinted>2022-06-13T10:42:00Z</cp:lastPrinted>
  <dcterms:created xsi:type="dcterms:W3CDTF">2022-06-13T06:07:00Z</dcterms:created>
  <dcterms:modified xsi:type="dcterms:W3CDTF">2022-08-31T11:20:00Z</dcterms:modified>
</cp:coreProperties>
</file>